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52" w:rsidRDefault="001619D2">
      <w:r>
        <w:rPr>
          <w:noProof/>
        </w:rPr>
        <mc:AlternateContent>
          <mc:Choice Requires="wps">
            <w:drawing>
              <wp:anchor distT="0" distB="0" distL="114300" distR="114300" simplePos="0" relativeHeight="251659264" behindDoc="0" locked="0" layoutInCell="1" allowOverlap="1" wp14:anchorId="2EB49A7A" wp14:editId="6196F7AF">
                <wp:simplePos x="0" y="0"/>
                <wp:positionH relativeFrom="column">
                  <wp:posOffset>33020</wp:posOffset>
                </wp:positionH>
                <wp:positionV relativeFrom="paragraph">
                  <wp:posOffset>73025</wp:posOffset>
                </wp:positionV>
                <wp:extent cx="8839200" cy="3971925"/>
                <wp:effectExtent l="0" t="0" r="19050" b="28575"/>
                <wp:wrapNone/>
                <wp:docPr id="4" name="タイトル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839200" cy="3971925"/>
                        </a:xfrm>
                        <a:prstGeom prst="rect">
                          <a:avLst/>
                        </a:prstGeom>
                        <a:solidFill>
                          <a:srgbClr val="70AD47"/>
                        </a:solidFill>
                        <a:ln w="19050" cap="flat" cmpd="sng" algn="ctr">
                          <a:solidFill>
                            <a:sysClr val="window" lastClr="FFFFFF"/>
                          </a:solidFill>
                          <a:prstDash val="solid"/>
                          <a:miter lim="800000"/>
                        </a:ln>
                        <a:effectLst/>
                      </wps:spPr>
                      <wps:txbx>
                        <w:txbxContent>
                          <w:p w:rsidR="001619D2" w:rsidRPr="00EC71C8" w:rsidRDefault="001619D2" w:rsidP="001619D2">
                            <w:pPr>
                              <w:pStyle w:val="Web"/>
                              <w:spacing w:before="0" w:beforeAutospacing="0" w:after="0" w:afterAutospacing="0" w:line="216" w:lineRule="auto"/>
                              <w:rPr>
                                <w:rFonts w:ascii="HG丸ｺﾞｼｯｸM-PRO" w:eastAsia="HG丸ｺﾞｼｯｸM-PRO" w:hAnsi="HG丸ｺﾞｼｯｸM-PRO" w:cs="+mn-cs"/>
                                <w:color w:val="FFFFFF"/>
                                <w:kern w:val="24"/>
                                <w:sz w:val="56"/>
                                <w:szCs w:val="56"/>
                              </w:rPr>
                            </w:pPr>
                            <w:r w:rsidRPr="00EC71C8">
                              <w:rPr>
                                <w:rFonts w:ascii="HG丸ｺﾞｼｯｸM-PRO" w:eastAsia="HG丸ｺﾞｼｯｸM-PRO" w:hAnsi="HG丸ｺﾞｼｯｸM-PRO" w:cs="+mn-cs" w:hint="eastAsia"/>
                                <w:color w:val="FFFFFF"/>
                                <w:kern w:val="24"/>
                                <w:sz w:val="72"/>
                                <w:szCs w:val="72"/>
                              </w:rPr>
                              <w:t>日本手術看護学会COI開示</w:t>
                            </w:r>
                            <w:r w:rsidRPr="00EC71C8">
                              <w:rPr>
                                <w:rFonts w:ascii="HG丸ｺﾞｼｯｸM-PRO" w:eastAsia="HG丸ｺﾞｼｯｸM-PRO" w:hAnsi="HG丸ｺﾞｼｯｸM-PRO" w:cs="+mn-cs" w:hint="eastAsia"/>
                                <w:color w:val="FFFFFF"/>
                                <w:kern w:val="24"/>
                                <w:sz w:val="48"/>
                                <w:szCs w:val="48"/>
                              </w:rPr>
                              <w:br/>
                              <w:t>発表者（研究責任者）氏名：</w:t>
                            </w:r>
                            <w:r w:rsidRPr="00EC71C8">
                              <w:rPr>
                                <w:rFonts w:ascii="HG丸ｺﾞｼｯｸM-PRO" w:eastAsia="HG丸ｺﾞｼｯｸM-PRO" w:hAnsi="HG丸ｺﾞｼｯｸM-PRO" w:cs="+mn-cs" w:hint="eastAsia"/>
                                <w:color w:val="FFFFFF"/>
                                <w:kern w:val="24"/>
                                <w:sz w:val="48"/>
                                <w:szCs w:val="48"/>
                              </w:rPr>
                              <w:br/>
                              <w:t>所属：</w:t>
                            </w:r>
                          </w:p>
                          <w:p w:rsidR="001619D2" w:rsidRPr="00EC71C8" w:rsidRDefault="001619D2" w:rsidP="001619D2">
                            <w:pPr>
                              <w:widowControl/>
                              <w:jc w:val="left"/>
                              <w:rPr>
                                <w:rFonts w:ascii="HG丸ｺﾞｼｯｸM-PRO" w:eastAsia="HG丸ｺﾞｼｯｸM-PRO" w:hAnsi="HG丸ｺﾞｼｯｸM-PRO" w:cs="ＭＳ Ｐゴシック"/>
                                <w:kern w:val="0"/>
                                <w:sz w:val="24"/>
                                <w:szCs w:val="24"/>
                              </w:rPr>
                            </w:pPr>
                            <w:r w:rsidRPr="00EC71C8">
                              <w:rPr>
                                <w:rFonts w:ascii="HG丸ｺﾞｼｯｸM-PRO" w:eastAsia="HG丸ｺﾞｼｯｸM-PRO" w:hAnsi="HG丸ｺﾞｼｯｸM-PRO" w:cs="+mn-cs" w:hint="eastAsia"/>
                                <w:color w:val="000000"/>
                                <w:kern w:val="24"/>
                                <w:sz w:val="48"/>
                                <w:szCs w:val="48"/>
                              </w:rPr>
                              <w:t>発表者（研究責任者）は日本手術看護学会へのCOI自己申告を完了しています。</w:t>
                            </w:r>
                            <w:r w:rsidRPr="00EC71C8">
                              <w:rPr>
                                <w:rFonts w:ascii="HG丸ｺﾞｼｯｸM-PRO" w:eastAsia="HG丸ｺﾞｼｯｸM-PRO" w:hAnsi="HG丸ｺﾞｼｯｸM-PRO" w:cs="+mn-cs" w:hint="eastAsia"/>
                                <w:color w:val="000000"/>
                                <w:kern w:val="24"/>
                                <w:sz w:val="48"/>
                                <w:szCs w:val="48"/>
                              </w:rPr>
                              <w:br/>
                              <w:t>発表に関連し開示すべきCOI関係にある企業・組織・団体等はありません。</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EB49A7A" id="タイトル 3" o:spid="_x0000_s1026" style="position:absolute;left:0;text-align:left;margin-left:2.6pt;margin-top:5.75pt;width:696pt;height:3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" fillcolor="#70ad47" strokecolor="window" strokeweight="1.5pt">
                <v:path arrowok="t"/>
                <o:lock v:ext="edit" grouping="t"/>
                <v:textbox>
                  <w:txbxContent>
                    <w:p w:rsidR="001619D2" w:rsidRPr="00EC71C8" w:rsidRDefault="001619D2" w:rsidP="001619D2">
                      <w:pPr>
                        <w:pStyle w:val="Web"/>
                        <w:spacing w:before="0" w:beforeAutospacing="0" w:after="0" w:afterAutospacing="0" w:line="216" w:lineRule="auto"/>
                        <w:rPr>
                          <w:rFonts w:ascii="HG丸ｺﾞｼｯｸM-PRO" w:eastAsia="HG丸ｺﾞｼｯｸM-PRO" w:hAnsi="HG丸ｺﾞｼｯｸM-PRO" w:cs="+mn-cs"/>
                          <w:color w:val="FFFFFF"/>
                          <w:kern w:val="24"/>
                          <w:sz w:val="56"/>
                          <w:szCs w:val="56"/>
                        </w:rPr>
                      </w:pPr>
                      <w:r w:rsidRPr="00EC71C8">
                        <w:rPr>
                          <w:rFonts w:ascii="HG丸ｺﾞｼｯｸM-PRO" w:eastAsia="HG丸ｺﾞｼｯｸM-PRO" w:hAnsi="HG丸ｺﾞｼｯｸM-PRO" w:cs="+mn-cs" w:hint="eastAsia"/>
                          <w:color w:val="FFFFFF"/>
                          <w:kern w:val="24"/>
                          <w:sz w:val="72"/>
                          <w:szCs w:val="72"/>
                        </w:rPr>
                        <w:t>日本手術看護学会COI開示</w:t>
                      </w:r>
                      <w:r w:rsidRPr="00EC71C8">
                        <w:rPr>
                          <w:rFonts w:ascii="HG丸ｺﾞｼｯｸM-PRO" w:eastAsia="HG丸ｺﾞｼｯｸM-PRO" w:hAnsi="HG丸ｺﾞｼｯｸM-PRO" w:cs="+mn-cs" w:hint="eastAsia"/>
                          <w:color w:val="FFFFFF"/>
                          <w:kern w:val="24"/>
                          <w:sz w:val="48"/>
                          <w:szCs w:val="48"/>
                        </w:rPr>
                        <w:br/>
                        <w:t>発表者（研究責任者）氏名：</w:t>
                      </w:r>
                      <w:r w:rsidRPr="00EC71C8">
                        <w:rPr>
                          <w:rFonts w:ascii="HG丸ｺﾞｼｯｸM-PRO" w:eastAsia="HG丸ｺﾞｼｯｸM-PRO" w:hAnsi="HG丸ｺﾞｼｯｸM-PRO" w:cs="+mn-cs" w:hint="eastAsia"/>
                          <w:color w:val="FFFFFF"/>
                          <w:kern w:val="24"/>
                          <w:sz w:val="48"/>
                          <w:szCs w:val="48"/>
                        </w:rPr>
                        <w:br/>
                        <w:t>所属：</w:t>
                      </w:r>
                    </w:p>
                    <w:p w:rsidR="001619D2" w:rsidRPr="00EC71C8" w:rsidRDefault="001619D2" w:rsidP="001619D2">
                      <w:pPr>
                        <w:widowControl/>
                        <w:jc w:val="left"/>
                        <w:rPr>
                          <w:rFonts w:ascii="HG丸ｺﾞｼｯｸM-PRO" w:eastAsia="HG丸ｺﾞｼｯｸM-PRO" w:hAnsi="HG丸ｺﾞｼｯｸM-PRO" w:cs="ＭＳ Ｐゴシック"/>
                          <w:kern w:val="0"/>
                          <w:sz w:val="24"/>
                          <w:szCs w:val="24"/>
                        </w:rPr>
                      </w:pPr>
                      <w:r w:rsidRPr="00EC71C8">
                        <w:rPr>
                          <w:rFonts w:ascii="HG丸ｺﾞｼｯｸM-PRO" w:eastAsia="HG丸ｺﾞｼｯｸM-PRO" w:hAnsi="HG丸ｺﾞｼｯｸM-PRO" w:cs="+mn-cs" w:hint="eastAsia"/>
                          <w:color w:val="000000"/>
                          <w:kern w:val="24"/>
                          <w:sz w:val="48"/>
                          <w:szCs w:val="48"/>
                        </w:rPr>
                        <w:t>発表者（研究責任者）は日本手術看護学会へのCOI自己申告を完了しています。</w:t>
                      </w:r>
                      <w:r w:rsidRPr="00EC71C8">
                        <w:rPr>
                          <w:rFonts w:ascii="HG丸ｺﾞｼｯｸM-PRO" w:eastAsia="HG丸ｺﾞｼｯｸM-PRO" w:hAnsi="HG丸ｺﾞｼｯｸM-PRO" w:cs="+mn-cs" w:hint="eastAsia"/>
                          <w:color w:val="000000"/>
                          <w:kern w:val="24"/>
                          <w:sz w:val="48"/>
                          <w:szCs w:val="48"/>
                        </w:rPr>
                        <w:br/>
                        <w:t>発表に関連し開示すべきCOI関係にある企業・組織・団体等はありません。</w:t>
                      </w:r>
                    </w:p>
                  </w:txbxContent>
                </v:textbox>
              </v:rect>
            </w:pict>
          </mc:Fallback>
        </mc:AlternateContent>
      </w:r>
    </w:p>
    <w:p w:rsidR="001619D2" w:rsidRDefault="001619D2"/>
    <w:p w:rsidR="001619D2" w:rsidRDefault="001619D2"/>
    <w:p w:rsidR="001619D2" w:rsidRDefault="001619D2"/>
    <w:p w:rsidR="001619D2" w:rsidRDefault="001619D2"/>
    <w:p w:rsidR="001619D2" w:rsidRDefault="001619D2"/>
    <w:p w:rsidR="001619D2" w:rsidRDefault="001619D2"/>
    <w:p w:rsidR="001619D2" w:rsidRDefault="001619D2"/>
    <w:p w:rsidR="001619D2" w:rsidRDefault="001619D2">
      <w:bookmarkStart w:id="0" w:name="_GoBack"/>
      <w:bookmarkEnd w:id="0"/>
    </w:p>
    <w:p w:rsidR="001619D2" w:rsidRDefault="001619D2"/>
    <w:p w:rsidR="001619D2" w:rsidRDefault="001619D2"/>
    <w:p w:rsidR="001619D2" w:rsidRDefault="001619D2"/>
    <w:p w:rsidR="001619D2" w:rsidRDefault="001619D2"/>
    <w:p w:rsidR="001619D2" w:rsidRDefault="001619D2"/>
    <w:p w:rsidR="001619D2" w:rsidRDefault="001619D2"/>
    <w:p w:rsidR="001619D2" w:rsidRDefault="001619D2"/>
    <w:p w:rsidR="001619D2" w:rsidRDefault="001619D2"/>
    <w:p w:rsidR="001619D2" w:rsidRDefault="001619D2"/>
    <w:p w:rsidR="001619D2" w:rsidRPr="007A4892" w:rsidRDefault="007A4892">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＊上記テキストボックスに発表者（研究責任者）氏名・所属を記入し，示説掲示物に明示もしくは貼付してください。明示する場所に合わせてテキストボックスや文字のサイズは適宜変更してかまいません。</w:t>
      </w:r>
    </w:p>
    <w:sectPr w:rsidR="001619D2" w:rsidRPr="007A4892" w:rsidSect="001619D2">
      <w:headerReference w:type="default" r:id="rId6"/>
      <w:pgSz w:w="16838" w:h="11906" w:orient="landscape"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9D2" w:rsidRDefault="001619D2" w:rsidP="001619D2">
      <w:r>
        <w:separator/>
      </w:r>
    </w:p>
  </w:endnote>
  <w:endnote w:type="continuationSeparator" w:id="0">
    <w:p w:rsidR="001619D2" w:rsidRDefault="001619D2" w:rsidP="0016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9D2" w:rsidRDefault="001619D2" w:rsidP="001619D2">
      <w:r>
        <w:separator/>
      </w:r>
    </w:p>
  </w:footnote>
  <w:footnote w:type="continuationSeparator" w:id="0">
    <w:p w:rsidR="001619D2" w:rsidRDefault="001619D2" w:rsidP="0016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D2" w:rsidRPr="001619D2" w:rsidRDefault="001619D2">
    <w:pPr>
      <w:pStyle w:val="a3"/>
      <w:rPr>
        <w:sz w:val="36"/>
        <w:szCs w:val="36"/>
      </w:rPr>
    </w:pPr>
    <w:r w:rsidRPr="001619D2">
      <w:rPr>
        <w:rFonts w:ascii="HG丸ｺﾞｼｯｸM-PRO" w:eastAsia="HG丸ｺﾞｼｯｸM-PRO" w:hAnsi="HG丸ｺﾞｼｯｸM-PRO" w:hint="eastAsia"/>
        <w:sz w:val="36"/>
        <w:szCs w:val="36"/>
      </w:rPr>
      <w:t>【示説　該当なし用】日本手術看護学会COI開示サンプルテキスト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D2"/>
    <w:rsid w:val="001619D2"/>
    <w:rsid w:val="007A4892"/>
    <w:rsid w:val="00AE1A52"/>
    <w:rsid w:val="00EC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44034C-91C9-4555-8C73-A8556FFB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19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619D2"/>
    <w:pPr>
      <w:tabs>
        <w:tab w:val="center" w:pos="4252"/>
        <w:tab w:val="right" w:pos="8504"/>
      </w:tabs>
      <w:snapToGrid w:val="0"/>
    </w:pPr>
  </w:style>
  <w:style w:type="character" w:customStyle="1" w:styleId="a4">
    <w:name w:val="ヘッダー (文字)"/>
    <w:basedOn w:val="a0"/>
    <w:link w:val="a3"/>
    <w:uiPriority w:val="99"/>
    <w:rsid w:val="001619D2"/>
  </w:style>
  <w:style w:type="paragraph" w:styleId="a5">
    <w:name w:val="footer"/>
    <w:basedOn w:val="a"/>
    <w:link w:val="a6"/>
    <w:uiPriority w:val="99"/>
    <w:unhideWhenUsed/>
    <w:rsid w:val="001619D2"/>
    <w:pPr>
      <w:tabs>
        <w:tab w:val="center" w:pos="4252"/>
        <w:tab w:val="right" w:pos="8504"/>
      </w:tabs>
      <w:snapToGrid w:val="0"/>
    </w:pPr>
  </w:style>
  <w:style w:type="character" w:customStyle="1" w:styleId="a6">
    <w:name w:val="フッター (文字)"/>
    <w:basedOn w:val="a0"/>
    <w:link w:val="a5"/>
    <w:uiPriority w:val="99"/>
    <w:rsid w:val="0016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3432">
      <w:bodyDiv w:val="1"/>
      <w:marLeft w:val="0"/>
      <w:marRight w:val="0"/>
      <w:marTop w:val="0"/>
      <w:marBottom w:val="0"/>
      <w:divBdr>
        <w:top w:val="none" w:sz="0" w:space="0" w:color="auto"/>
        <w:left w:val="none" w:sz="0" w:space="0" w:color="auto"/>
        <w:bottom w:val="none" w:sz="0" w:space="0" w:color="auto"/>
        <w:right w:val="none" w:sz="0" w:space="0" w:color="auto"/>
      </w:divBdr>
    </w:div>
    <w:div w:id="19838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木村三香</dc:creator>
  <cp:keywords/>
  <dc:description/>
  <cp:lastModifiedBy>木村三香</cp:lastModifiedBy>
  <cp:revision>3</cp:revision>
  <dcterms:created xsi:type="dcterms:W3CDTF">2017-03-09T04:38:00Z</dcterms:created>
  <dcterms:modified xsi:type="dcterms:W3CDTF">2017-03-09T05:07:00Z</dcterms:modified>
</cp:coreProperties>
</file>